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0" w:rsidRDefault="006F2682" w:rsidP="005A509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</w:t>
      </w:r>
      <w:r w:rsidR="005A5090" w:rsidRPr="00680A38">
        <w:rPr>
          <w:b/>
          <w:sz w:val="32"/>
          <w:u w:val="single"/>
        </w:rPr>
        <w:t>2 Module Summary</w:t>
      </w:r>
    </w:p>
    <w:p w:rsidR="005A5090" w:rsidRDefault="006F2682" w:rsidP="005A5090">
      <w:pPr>
        <w:rPr>
          <w:sz w:val="24"/>
          <w:u w:val="single"/>
        </w:rPr>
      </w:pPr>
      <w:r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133350</wp:posOffset>
            </wp:positionV>
            <wp:extent cx="981075" cy="981075"/>
            <wp:effectExtent l="19050" t="0" r="9525" b="0"/>
            <wp:wrapNone/>
            <wp:docPr id="28" name="il_fi" descr="http://ecologyexplorers.asu.edu/wp-content/imgs/content/clipart-arthrop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ogyexplorers.asu.edu/wp-content/imgs/content/clipart-arthropo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08C">
        <w:rPr>
          <w:noProof/>
          <w:sz w:val="24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80.35pt;margin-top:3.25pt;width:302.55pt;height:92.4pt;z-index:251701248;mso-position-horizontal-relative:text;mso-position-vertical-relative:text;mso-width-relative:margin;mso-height-relative:margin">
            <v:textbox>
              <w:txbxContent>
                <w:p w:rsidR="006F2682" w:rsidRDefault="006F2682" w:rsidP="006F268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Classifying Arthropods</w:t>
                  </w:r>
                </w:p>
                <w:p w:rsidR="006F2682" w:rsidRPr="006F2682" w:rsidRDefault="006F2682" w:rsidP="006F2682"/>
              </w:txbxContent>
            </v:textbox>
          </v:shape>
        </w:pict>
      </w:r>
      <w:r w:rsidR="00C0008C" w:rsidRPr="00C0008C">
        <w:rPr>
          <w:noProof/>
          <w:sz w:val="24"/>
          <w:u w:val="single"/>
          <w:lang w:val="en-US" w:eastAsia="zh-TW"/>
        </w:rPr>
        <w:pict>
          <v:shape id="_x0000_s1032" type="#_x0000_t202" style="position:absolute;margin-left:-11.95pt;margin-top:2.8pt;width:178.65pt;height:92.4pt;z-index:251676672;mso-width-percent:400;mso-position-horizontal-relative:text;mso-position-vertical-relative:text;mso-width-percent:400;mso-width-relative:margin;mso-height-relative:margin">
            <v:textbox>
              <w:txbxContent>
                <w:p w:rsidR="005A5090" w:rsidRDefault="006F2682" w:rsidP="006F268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Classifying Organisms</w:t>
                  </w:r>
                </w:p>
                <w:p w:rsidR="006F2682" w:rsidRDefault="006F2682" w:rsidP="006F2682"/>
                <w:p w:rsidR="00E6337E" w:rsidRPr="006F2682" w:rsidRDefault="00E6337E" w:rsidP="006F2682"/>
              </w:txbxContent>
            </v:textbox>
          </v:shape>
        </w:pict>
      </w:r>
    </w:p>
    <w:p w:rsidR="005A5090" w:rsidRDefault="005A5090" w:rsidP="005A5090">
      <w:pPr>
        <w:rPr>
          <w:sz w:val="24"/>
          <w:u w:val="single"/>
        </w:rPr>
      </w:pPr>
    </w:p>
    <w:p w:rsidR="005A5090" w:rsidRDefault="005A5090" w:rsidP="005A5090">
      <w:pPr>
        <w:rPr>
          <w:sz w:val="24"/>
          <w:u w:val="single"/>
        </w:rPr>
      </w:pPr>
    </w:p>
    <w:p w:rsidR="005A5090" w:rsidRDefault="005A5090" w:rsidP="005A5090">
      <w:pPr>
        <w:rPr>
          <w:sz w:val="24"/>
          <w:u w:val="single"/>
        </w:rPr>
      </w:pPr>
    </w:p>
    <w:p w:rsidR="005A5090" w:rsidRDefault="00C0008C" w:rsidP="005A5090">
      <w:pPr>
        <w:rPr>
          <w:sz w:val="24"/>
          <w:u w:val="single"/>
        </w:rPr>
      </w:pPr>
      <w:r w:rsidRPr="00C0008C">
        <w:rPr>
          <w:noProof/>
          <w:sz w:val="24"/>
          <w:u w:val="single"/>
          <w:lang w:val="en-US" w:eastAsia="zh-TW"/>
        </w:rPr>
        <w:pict>
          <v:shape id="_x0000_s1037" type="#_x0000_t202" style="position:absolute;margin-left:180.35pt;margin-top:3.85pt;width:302.55pt;height:133.9pt;z-index:251686912;mso-width-relative:margin;mso-height-relative:margin">
            <v:textbox>
              <w:txbxContent>
                <w:p w:rsidR="005A5090" w:rsidRDefault="005A5090" w:rsidP="005A5090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BE1CFE">
                    <w:rPr>
                      <w:b/>
                      <w:u w:val="single"/>
                    </w:rPr>
                    <w:t>Species</w:t>
                  </w:r>
                  <w:r>
                    <w:rPr>
                      <w:b/>
                      <w:u w:val="single"/>
                    </w:rPr>
                    <w:t xml:space="preserve"> Definition</w:t>
                  </w:r>
                </w:p>
                <w:p w:rsidR="00E6337E" w:rsidRDefault="00E6337E" w:rsidP="005A5090">
                  <w:pPr>
                    <w:spacing w:line="240" w:lineRule="auto"/>
                  </w:pPr>
                </w:p>
                <w:p w:rsidR="00E6337E" w:rsidRDefault="00E6337E" w:rsidP="005A5090">
                  <w:pPr>
                    <w:spacing w:line="240" w:lineRule="auto"/>
                  </w:pPr>
                </w:p>
                <w:p w:rsidR="005A5090" w:rsidRDefault="005A5090" w:rsidP="005A5090">
                  <w:pPr>
                    <w:spacing w:line="24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Hybrids</w:t>
                  </w:r>
                </w:p>
                <w:p w:rsidR="005A5090" w:rsidRPr="00BE1CFE" w:rsidRDefault="005A5090" w:rsidP="005A5090">
                  <w:pPr>
                    <w:spacing w:line="240" w:lineRule="auto"/>
                  </w:pPr>
                </w:p>
              </w:txbxContent>
            </v:textbox>
          </v:shape>
        </w:pict>
      </w:r>
      <w:r w:rsidRPr="00C0008C">
        <w:rPr>
          <w:noProof/>
          <w:sz w:val="24"/>
          <w:u w:val="single"/>
          <w:lang w:val="en-US" w:eastAsia="zh-TW"/>
        </w:rPr>
        <w:pict>
          <v:shape id="_x0000_s1036" type="#_x0000_t202" style="position:absolute;margin-left:-11.55pt;margin-top:2.85pt;width:179.4pt;height:191.5pt;z-index:251683840;mso-width-percent:400;mso-height-percent:200;mso-width-percent:400;mso-height-percent:200;mso-width-relative:margin;mso-height-relative:margin">
            <v:textbox style="mso-fit-shape-to-text:t">
              <w:txbxContent>
                <w:p w:rsidR="005A5090" w:rsidRDefault="005A5090" w:rsidP="005A5090">
                  <w:pPr>
                    <w:rPr>
                      <w:b/>
                      <w:u w:val="single"/>
                    </w:rPr>
                  </w:pPr>
                  <w:r w:rsidRPr="002577B0">
                    <w:rPr>
                      <w:b/>
                      <w:u w:val="single"/>
                    </w:rPr>
                    <w:t>5 Kingdoms</w:t>
                  </w:r>
                  <w:r>
                    <w:rPr>
                      <w:b/>
                      <w:u w:val="single"/>
                    </w:rPr>
                    <w:t xml:space="preserve"> – Groups of organisms based on characteristics</w:t>
                  </w:r>
                </w:p>
                <w:p w:rsidR="005A5090" w:rsidRDefault="005A5090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Default="00E6337E" w:rsidP="005A5090">
                  <w:pPr>
                    <w:rPr>
                      <w:u w:val="single"/>
                    </w:rPr>
                  </w:pPr>
                </w:p>
                <w:p w:rsidR="00E6337E" w:rsidRPr="002577B0" w:rsidRDefault="00E6337E" w:rsidP="005A5090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5A5090" w:rsidRDefault="005A5090" w:rsidP="005A5090">
      <w:pPr>
        <w:rPr>
          <w:sz w:val="24"/>
          <w:u w:val="single"/>
        </w:rPr>
      </w:pPr>
    </w:p>
    <w:p w:rsidR="005A5090" w:rsidRDefault="006F2682" w:rsidP="005A5090">
      <w:pPr>
        <w:rPr>
          <w:sz w:val="24"/>
          <w:u w:val="single"/>
        </w:rPr>
      </w:pPr>
      <w:r>
        <w:rPr>
          <w:noProof/>
          <w:sz w:val="24"/>
          <w:u w:val="single"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97155</wp:posOffset>
            </wp:positionV>
            <wp:extent cx="1200150" cy="714375"/>
            <wp:effectExtent l="19050" t="0" r="0" b="0"/>
            <wp:wrapNone/>
            <wp:docPr id="8" name="Picture 5" descr="http://upload.wikimedia.org/wikipedia/commons/7/77/Big-eared-townsend-flederma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2" descr="http://upload.wikimedia.org/wikipedia/commons/7/77/Big-eared-townsend-flederm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90" w:rsidRPr="00680A38" w:rsidRDefault="005A5090" w:rsidP="005A5090">
      <w:pPr>
        <w:rPr>
          <w:sz w:val="24"/>
          <w:u w:val="single"/>
        </w:rPr>
      </w:pPr>
    </w:p>
    <w:p w:rsidR="005A5090" w:rsidRDefault="006F2682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253365</wp:posOffset>
            </wp:positionV>
            <wp:extent cx="781050" cy="781050"/>
            <wp:effectExtent l="19050" t="0" r="0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090" w:rsidRDefault="00C0008C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shape id="_x0000_s1049" type="#_x0000_t202" style="position:absolute;left:0;text-align:left;margin-left:180.35pt;margin-top:6.35pt;width:302.55pt;height:62.9pt;z-index:251704320;mso-width-relative:margin;mso-height-relative:margin">
            <v:textbox>
              <w:txbxContent>
                <w:p w:rsidR="00695695" w:rsidRDefault="00695695" w:rsidP="00695695">
                  <w:pPr>
                    <w:spacing w:after="0" w:line="240" w:lineRule="auto"/>
                    <w:rPr>
                      <w:szCs w:val="24"/>
                    </w:rPr>
                  </w:pPr>
                  <w:r w:rsidRPr="00695695">
                    <w:rPr>
                      <w:b/>
                      <w:szCs w:val="24"/>
                      <w:u w:val="single"/>
                    </w:rPr>
                    <w:t>Pyramids of numbers</w:t>
                  </w:r>
                  <w:r w:rsidRPr="00695695">
                    <w:rPr>
                      <w:szCs w:val="24"/>
                    </w:rPr>
                    <w:t xml:space="preserve"> </w:t>
                  </w:r>
                </w:p>
                <w:p w:rsidR="00E6337E" w:rsidRPr="00695695" w:rsidRDefault="00E6337E" w:rsidP="00695695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95695" w:rsidRPr="00695695" w:rsidRDefault="00695695" w:rsidP="00695695">
                  <w:pPr>
                    <w:spacing w:after="0" w:line="240" w:lineRule="auto"/>
                    <w:rPr>
                      <w:szCs w:val="24"/>
                    </w:rPr>
                  </w:pPr>
                  <w:r w:rsidRPr="00695695">
                    <w:rPr>
                      <w:b/>
                      <w:szCs w:val="24"/>
                      <w:u w:val="single"/>
                    </w:rPr>
                    <w:t>Pyramids of biomass</w:t>
                  </w:r>
                  <w:r w:rsidRPr="00695695">
                    <w:rPr>
                      <w:szCs w:val="24"/>
                    </w:rPr>
                    <w:t xml:space="preserve"> </w:t>
                  </w:r>
                </w:p>
                <w:p w:rsidR="00695695" w:rsidRPr="00BE1CFE" w:rsidRDefault="00695695" w:rsidP="00695695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5A5090" w:rsidRDefault="005A5090" w:rsidP="006F2682">
      <w:pPr>
        <w:rPr>
          <w:b/>
          <w:sz w:val="32"/>
          <w:u w:val="single"/>
        </w:rPr>
      </w:pPr>
    </w:p>
    <w:p w:rsidR="005A5090" w:rsidRDefault="006C6FC1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shape id="_x0000_s1051" type="#_x0000_t202" style="position:absolute;left:0;text-align:left;margin-left:232.6pt;margin-top:13.35pt;width:256.8pt;height:135pt;z-index:251706368">
            <v:textbox>
              <w:txbxContent>
                <w:p w:rsidR="006C6FC1" w:rsidRDefault="006C6FC1">
                  <w:pPr>
                    <w:rPr>
                      <w:b/>
                    </w:rPr>
                  </w:pPr>
                  <w:r w:rsidRPr="006C6FC1">
                    <w:rPr>
                      <w:b/>
                    </w:rPr>
                    <w:t xml:space="preserve">How is energy lost at each </w:t>
                  </w:r>
                  <w:proofErr w:type="spellStart"/>
                  <w:r w:rsidRPr="006C6FC1">
                    <w:rPr>
                      <w:b/>
                    </w:rPr>
                    <w:t>trophic</w:t>
                  </w:r>
                  <w:proofErr w:type="spellEnd"/>
                  <w:r w:rsidRPr="006C6FC1">
                    <w:rPr>
                      <w:b/>
                    </w:rPr>
                    <w:t xml:space="preserve"> level?</w:t>
                  </w:r>
                </w:p>
                <w:p w:rsidR="006C6FC1" w:rsidRDefault="006C6FC1">
                  <w:pPr>
                    <w:rPr>
                      <w:b/>
                    </w:rPr>
                  </w:pPr>
                </w:p>
                <w:p w:rsidR="006C6FC1" w:rsidRDefault="006C6FC1">
                  <w:pPr>
                    <w:rPr>
                      <w:b/>
                    </w:rPr>
                  </w:pPr>
                </w:p>
                <w:p w:rsidR="006C6FC1" w:rsidRPr="006C6FC1" w:rsidRDefault="006C6FC1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is dry mass measured?</w:t>
                  </w:r>
                </w:p>
              </w:txbxContent>
            </v:textbox>
          </v:shape>
        </w:pict>
      </w:r>
      <w:r w:rsidR="00C0008C">
        <w:rPr>
          <w:b/>
          <w:noProof/>
          <w:sz w:val="32"/>
          <w:u w:val="single"/>
          <w:lang w:eastAsia="en-GB"/>
        </w:rPr>
        <w:pict>
          <v:shape id="_x0000_s1046" type="#_x0000_t202" style="position:absolute;left:0;text-align:left;margin-left:-37.6pt;margin-top:13.35pt;width:256.8pt;height:291.75pt;z-index:251699200">
            <v:textbox>
              <w:txbxContent>
                <w:p w:rsidR="006F2682" w:rsidRDefault="00695695" w:rsidP="006F2682">
                  <w:pPr>
                    <w:spacing w:after="0"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>Carbon is recycled in nature:</w:t>
                  </w:r>
                </w:p>
                <w:p w:rsidR="00695695" w:rsidRPr="006F2682" w:rsidRDefault="00695695" w:rsidP="006F2682">
                  <w:pPr>
                    <w:spacing w:after="0" w:line="240" w:lineRule="auto"/>
                    <w:jc w:val="center"/>
                    <w:rPr>
                      <w:b/>
                      <w:szCs w:val="24"/>
                      <w:u w:val="single"/>
                    </w:rPr>
                  </w:pPr>
                </w:p>
                <w:p w:rsidR="006F2682" w:rsidRDefault="006F2682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E6337E" w:rsidRPr="006F2682" w:rsidRDefault="00E6337E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F2682" w:rsidRPr="00695695" w:rsidRDefault="006F2682" w:rsidP="006F2682">
                  <w:pPr>
                    <w:spacing w:after="0" w:line="240" w:lineRule="auto"/>
                    <w:rPr>
                      <w:szCs w:val="24"/>
                      <w:u w:val="single"/>
                    </w:rPr>
                  </w:pPr>
                  <w:r w:rsidRPr="00695695">
                    <w:rPr>
                      <w:szCs w:val="24"/>
                      <w:u w:val="single"/>
                    </w:rPr>
                    <w:t xml:space="preserve">Carbon is recycled in the sea: </w:t>
                  </w:r>
                </w:p>
                <w:p w:rsidR="00E6337E" w:rsidRPr="006F2682" w:rsidRDefault="00E6337E" w:rsidP="00E6337E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F2682" w:rsidRPr="006F2682" w:rsidRDefault="006F2682" w:rsidP="006F2682">
                  <w:pPr>
                    <w:spacing w:after="0" w:line="240" w:lineRule="auto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6C6FC1" w:rsidP="00F15699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w:pict>
          <v:shape id="_x0000_s1047" type="#_x0000_t202" style="position:absolute;left:0;text-align:left;margin-left:232.6pt;margin-top:31.55pt;width:256.8pt;height:237.75pt;z-index:251700224">
            <v:textbox>
              <w:txbxContent>
                <w:p w:rsidR="006F2682" w:rsidRDefault="006F2682" w:rsidP="006F2682">
                  <w:pPr>
                    <w:spacing w:after="0" w:line="240" w:lineRule="auto"/>
                    <w:jc w:val="center"/>
                    <w:rPr>
                      <w:szCs w:val="24"/>
                      <w:u w:val="single"/>
                    </w:rPr>
                  </w:pPr>
                  <w:r w:rsidRPr="006F2682">
                    <w:rPr>
                      <w:b/>
                      <w:szCs w:val="24"/>
                      <w:u w:val="single"/>
                    </w:rPr>
                    <w:t>Nitrogen is recycled in nature</w:t>
                  </w:r>
                  <w:r w:rsidRPr="006F2682">
                    <w:rPr>
                      <w:szCs w:val="24"/>
                      <w:u w:val="single"/>
                    </w:rPr>
                    <w:t>:</w:t>
                  </w:r>
                </w:p>
                <w:p w:rsidR="00695695" w:rsidRPr="006F2682" w:rsidRDefault="00695695" w:rsidP="006F2682">
                  <w:pPr>
                    <w:spacing w:after="0" w:line="240" w:lineRule="auto"/>
                    <w:jc w:val="center"/>
                    <w:rPr>
                      <w:szCs w:val="24"/>
                      <w:u w:val="single"/>
                    </w:rPr>
                  </w:pPr>
                </w:p>
                <w:p w:rsidR="006F2682" w:rsidRPr="006F2682" w:rsidRDefault="006F2682" w:rsidP="00E6337E">
                  <w:pPr>
                    <w:spacing w:after="0" w:line="240" w:lineRule="auto"/>
                    <w:rPr>
                      <w:szCs w:val="24"/>
                    </w:rPr>
                  </w:pPr>
                </w:p>
                <w:p w:rsidR="006F2682" w:rsidRPr="006F2682" w:rsidRDefault="006F2682" w:rsidP="006F268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5A5090" w:rsidRDefault="005A5090" w:rsidP="00F15699">
      <w:pPr>
        <w:jc w:val="center"/>
        <w:rPr>
          <w:b/>
          <w:sz w:val="32"/>
          <w:u w:val="single"/>
        </w:rPr>
      </w:pPr>
    </w:p>
    <w:p w:rsidR="006F2682" w:rsidRDefault="00C0008C" w:rsidP="00F15699">
      <w:pPr>
        <w:jc w:val="center"/>
        <w:rPr>
          <w:b/>
          <w:sz w:val="32"/>
          <w:u w:val="single"/>
        </w:rPr>
      </w:pPr>
      <w:r w:rsidRPr="00C0008C">
        <w:rPr>
          <w:b/>
          <w:noProof/>
          <w:sz w:val="32"/>
          <w:u w:val="single"/>
          <w:lang w:val="en-US" w:eastAsia="zh-TW"/>
        </w:rPr>
        <w:pict>
          <v:shape id="_x0000_s1039" type="#_x0000_t202" style="position:absolute;left:0;text-align:left;margin-left:-37.6pt;margin-top:21.95pt;width:256.8pt;height:84.3pt;z-index:251688960;mso-height-percent:200;mso-height-percent:200;mso-width-relative:margin;mso-height-relative:margin">
            <v:textbox style="mso-fit-shape-to-text:t">
              <w:txbxContent>
                <w:p w:rsidR="005A5090" w:rsidRDefault="005A5090" w:rsidP="005A5090">
                  <w:r w:rsidRPr="000F552B">
                    <w:rPr>
                      <w:b/>
                    </w:rPr>
                    <w:t>Animals compete for</w:t>
                  </w:r>
                  <w:r>
                    <w:t xml:space="preserve"> </w:t>
                  </w:r>
                </w:p>
                <w:p w:rsidR="005A5090" w:rsidRDefault="005A5090" w:rsidP="005A5090">
                  <w:r w:rsidRPr="000F552B">
                    <w:rPr>
                      <w:b/>
                    </w:rPr>
                    <w:t>Plants compete for</w:t>
                  </w:r>
                  <w:r>
                    <w:t xml:space="preserve"> </w:t>
                  </w:r>
                </w:p>
                <w:p w:rsidR="005A5090" w:rsidRPr="00E6337E" w:rsidRDefault="005A5090" w:rsidP="005A5090">
                  <w:pPr>
                    <w:rPr>
                      <w:b/>
                    </w:rPr>
                  </w:pPr>
                  <w:r w:rsidRPr="00E6337E">
                    <w:rPr>
                      <w:b/>
                    </w:rPr>
                    <w:t xml:space="preserve">An </w:t>
                  </w:r>
                  <w:r w:rsidRPr="00E6337E">
                    <w:rPr>
                      <w:b/>
                      <w:u w:val="single"/>
                    </w:rPr>
                    <w:t>ecological niche</w:t>
                  </w:r>
                  <w:r w:rsidRPr="00E6337E">
                    <w:rPr>
                      <w:b/>
                    </w:rPr>
                    <w:t xml:space="preserve"> is </w:t>
                  </w:r>
                </w:p>
              </w:txbxContent>
            </v:textbox>
          </v:shape>
        </w:pict>
      </w:r>
    </w:p>
    <w:p w:rsidR="006F2682" w:rsidRDefault="006F2682" w:rsidP="00F15699">
      <w:pPr>
        <w:jc w:val="center"/>
        <w:rPr>
          <w:b/>
          <w:sz w:val="32"/>
          <w:u w:val="single"/>
        </w:rPr>
      </w:pPr>
    </w:p>
    <w:p w:rsidR="005A5090" w:rsidRDefault="005A5090" w:rsidP="005A5090">
      <w:pPr>
        <w:rPr>
          <w:b/>
          <w:sz w:val="32"/>
          <w:u w:val="single"/>
        </w:rPr>
      </w:pPr>
    </w:p>
    <w:p w:rsidR="00F15699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lastRenderedPageBreak/>
        <w:pict>
          <v:shape id="_x0000_s1026" type="#_x0000_t202" style="position:absolute;margin-left:-24.7pt;margin-top:.4pt;width:274.8pt;height:226.15pt;z-index:251660288;mso-width-relative:margin;mso-height-relative:margin">
            <v:textbox>
              <w:txbxContent>
                <w:p w:rsidR="00745E27" w:rsidRDefault="00745E27" w:rsidP="005A7019">
                  <w:pPr>
                    <w:spacing w:line="240" w:lineRule="auto"/>
                    <w:rPr>
                      <w:u w:val="single"/>
                    </w:rPr>
                  </w:pPr>
                  <w:r w:rsidRPr="00745E27">
                    <w:rPr>
                      <w:u w:val="single"/>
                    </w:rPr>
                    <w:t>Predator-Prey</w:t>
                  </w:r>
                </w:p>
                <w:p w:rsidR="00745E27" w:rsidRDefault="00745E27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CE2FEE" w:rsidRDefault="00CE2FE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52725" cy="1415892"/>
                        <wp:effectExtent l="19050" t="0" r="9525" b="0"/>
                        <wp:docPr id="1" name="Picture 1" descr="http://www.codeproject.com/KB/openGL/Wator/gra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odeproject.com/KB/openGL/Wator/gra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14158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2FEE" w:rsidRPr="00CE2FEE" w:rsidRDefault="00CE2FEE"/>
              </w:txbxContent>
            </v:textbox>
          </v:shape>
        </w:pict>
      </w:r>
      <w:r w:rsidRPr="00C0008C">
        <w:rPr>
          <w:noProof/>
          <w:sz w:val="24"/>
          <w:lang w:val="en-US" w:eastAsia="zh-TW"/>
        </w:rPr>
        <w:pict>
          <v:shape id="_x0000_s1027" type="#_x0000_t202" style="position:absolute;margin-left:270.05pt;margin-top:.4pt;width:179.65pt;height:126.05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746830" w:rsidRDefault="00746830" w:rsidP="005A7019">
                  <w:pPr>
                    <w:spacing w:line="240" w:lineRule="auto"/>
                    <w:rPr>
                      <w:u w:val="single"/>
                    </w:rPr>
                  </w:pPr>
                  <w:r w:rsidRPr="00746830">
                    <w:rPr>
                      <w:u w:val="single"/>
                    </w:rPr>
                    <w:t>Parasites</w:t>
                  </w: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746830" w:rsidRDefault="005B5252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Cleaner Species</w:t>
                  </w:r>
                </w:p>
                <w:p w:rsidR="005B5252" w:rsidRDefault="005B5252" w:rsidP="005A7019">
                  <w:pPr>
                    <w:spacing w:line="240" w:lineRule="auto"/>
                  </w:pPr>
                </w:p>
                <w:p w:rsidR="00E6337E" w:rsidRPr="005B5252" w:rsidRDefault="00E6337E" w:rsidP="005A7019">
                  <w:pPr>
                    <w:spacing w:line="240" w:lineRule="auto"/>
                  </w:pPr>
                </w:p>
                <w:p w:rsidR="00746830" w:rsidRDefault="00746830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Mutualism</w:t>
                  </w:r>
                </w:p>
                <w:p w:rsidR="00746830" w:rsidRDefault="00746830" w:rsidP="005A7019">
                  <w:pPr>
                    <w:spacing w:line="240" w:lineRule="auto"/>
                  </w:pPr>
                </w:p>
                <w:p w:rsidR="00E6337E" w:rsidRDefault="00E6337E" w:rsidP="005A7019">
                  <w:pPr>
                    <w:spacing w:line="240" w:lineRule="auto"/>
                  </w:pPr>
                </w:p>
                <w:p w:rsidR="00E6337E" w:rsidRPr="00746830" w:rsidRDefault="00E6337E" w:rsidP="005A7019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29" type="#_x0000_t202" style="position:absolute;margin-left:270.45pt;margin-top:17.9pt;width:179.4pt;height:127.8pt;z-index:251669504;mso-width-percent:400;mso-width-percent:400;mso-width-relative:margin;mso-height-relative:margin">
            <v:textbox style="mso-next-textbox:#_x0000_s1029">
              <w:txbxContent>
                <w:p w:rsidR="00E6337E" w:rsidRPr="000549CA" w:rsidRDefault="000549CA" w:rsidP="00E6337E">
                  <w:r w:rsidRPr="000549CA">
                    <w:rPr>
                      <w:b/>
                      <w:u w:val="single"/>
                    </w:rPr>
                    <w:t>Surface Area to Volume Ratio</w:t>
                  </w:r>
                  <w:r>
                    <w:rPr>
                      <w:b/>
                      <w:u w:val="single"/>
                    </w:rPr>
                    <w:t xml:space="preserve"> (H)</w:t>
                  </w:r>
                  <w:r>
                    <w:rPr>
                      <w:b/>
                      <w:u w:val="single"/>
                    </w:rPr>
                    <w:br/>
                  </w:r>
                </w:p>
                <w:p w:rsidR="000549CA" w:rsidRPr="000549CA" w:rsidRDefault="000549CA" w:rsidP="000549CA"/>
              </w:txbxContent>
            </v:textbox>
          </v:shape>
        </w:pict>
      </w:r>
      <w:r w:rsidRPr="00C0008C">
        <w:rPr>
          <w:noProof/>
          <w:sz w:val="24"/>
          <w:lang w:val="en-US" w:eastAsia="zh-TW"/>
        </w:rPr>
        <w:pict>
          <v:shape id="_x0000_s1028" type="#_x0000_t202" style="position:absolute;margin-left:-24.7pt;margin-top:1.7pt;width:274.4pt;height:337.5pt;z-index:251664384;mso-height-percent:200;mso-height-percent:200;mso-width-relative:margin;mso-height-relative:margin">
            <v:textbox style="mso-fit-shape-to-text:t">
              <w:txbxContent>
                <w:p w:rsidR="00FE6BB0" w:rsidRDefault="00FE6BB0" w:rsidP="005A7019">
                  <w:pPr>
                    <w:spacing w:line="240" w:lineRule="auto"/>
                    <w:rPr>
                      <w:u w:val="single"/>
                    </w:rPr>
                  </w:pPr>
                  <w:r w:rsidRPr="00FE6BB0">
                    <w:rPr>
                      <w:u w:val="single"/>
                    </w:rPr>
                    <w:t>Camel Adaptations</w:t>
                  </w: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FE6BB0" w:rsidRDefault="00FE6BB0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Polar Bear Adaptations</w:t>
                  </w: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E6337E" w:rsidRDefault="00E6337E" w:rsidP="005A7019">
                  <w:pPr>
                    <w:spacing w:line="240" w:lineRule="auto"/>
                    <w:rPr>
                      <w:u w:val="single"/>
                    </w:rPr>
                  </w:pPr>
                </w:p>
                <w:p w:rsidR="00FE6BB0" w:rsidRDefault="006C6FC1" w:rsidP="005A7019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Cactus</w:t>
                  </w:r>
                  <w:r w:rsidR="00FE6BB0">
                    <w:rPr>
                      <w:u w:val="single"/>
                    </w:rPr>
                    <w:t xml:space="preserve"> Adaptations</w:t>
                  </w:r>
                </w:p>
                <w:p w:rsidR="00D829E4" w:rsidRDefault="00D829E4" w:rsidP="00E6337E">
                  <w:pPr>
                    <w:spacing w:line="240" w:lineRule="auto"/>
                  </w:pPr>
                </w:p>
                <w:p w:rsidR="00E6337E" w:rsidRDefault="00E6337E" w:rsidP="00E6337E">
                  <w:pPr>
                    <w:spacing w:line="240" w:lineRule="auto"/>
                  </w:pPr>
                </w:p>
                <w:p w:rsidR="00E6337E" w:rsidRDefault="00E6337E" w:rsidP="00E6337E">
                  <w:pPr>
                    <w:spacing w:line="240" w:lineRule="auto"/>
                  </w:pPr>
                </w:p>
                <w:p w:rsidR="00E6337E" w:rsidRPr="00FE6BB0" w:rsidRDefault="00E6337E" w:rsidP="00E6337E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5A7019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334010</wp:posOffset>
            </wp:positionV>
            <wp:extent cx="600075" cy="447675"/>
            <wp:effectExtent l="19050" t="0" r="9525" b="0"/>
            <wp:wrapNone/>
            <wp:docPr id="7" name="Picture 7" descr="http://fohn.net/camel-pictures-facts/the-pictures/Camel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hn.net/camel-pictures-facts/the-pictures/Camel-Fa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5A7019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168275</wp:posOffset>
            </wp:positionV>
            <wp:extent cx="1019175" cy="723900"/>
            <wp:effectExtent l="19050" t="0" r="9525" b="0"/>
            <wp:wrapNone/>
            <wp:docPr id="4" name="Picture 4" descr="http://icebergwedge.files.wordpress.com/2008/09/cute-polarbear-cub-sittingons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ebergwedge.files.wordpress.com/2008/09/cute-polarbear-cub-sittingonsn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6C6FC1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30" type="#_x0000_t202" style="position:absolute;margin-left:271.85pt;margin-top:23pt;width:179.35pt;height:95.45pt;z-index:251671552;mso-width-percent:400;mso-width-percent:400;mso-width-relative:margin;mso-height-relative:margin">
            <v:textbox>
              <w:txbxContent>
                <w:p w:rsidR="0026570C" w:rsidRDefault="0026570C" w:rsidP="0026570C">
                  <w:r w:rsidRPr="0026570C">
                    <w:rPr>
                      <w:b/>
                      <w:u w:val="single"/>
                    </w:rPr>
                    <w:t>Lamarck’s Theory of Evolution (H)</w:t>
                  </w:r>
                  <w:r w:rsidRPr="0026570C">
                    <w:rPr>
                      <w:b/>
                      <w:u w:val="single"/>
                    </w:rPr>
                    <w:br/>
                  </w:r>
                </w:p>
                <w:p w:rsidR="00AF59D0" w:rsidRDefault="00AF59D0" w:rsidP="0026570C"/>
                <w:p w:rsidR="0026570C" w:rsidRPr="0026570C" w:rsidRDefault="0026570C" w:rsidP="000549CA"/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5A7019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288290</wp:posOffset>
            </wp:positionV>
            <wp:extent cx="487045" cy="657225"/>
            <wp:effectExtent l="19050" t="0" r="8255" b="0"/>
            <wp:wrapNone/>
            <wp:docPr id="10" name="Picture 10" descr="http://www.windows2universe.org/earth/images/cactu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indows2universe.org/earth/images/cactus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745E27" w:rsidP="00F15699">
      <w:pPr>
        <w:rPr>
          <w:sz w:val="24"/>
        </w:rPr>
      </w:pPr>
    </w:p>
    <w:p w:rsidR="00745E27" w:rsidRDefault="006C6FC1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41" type="#_x0000_t202" style="position:absolute;margin-left:272.9pt;margin-top:23.65pt;width:179.4pt;height:260.35pt;z-index:251692032;mso-width-percent:400;mso-width-percent:400;mso-width-relative:margin;mso-height-relative:margin">
            <v:textbox style="mso-next-textbox:#_x0000_s1041">
              <w:txbxContent>
                <w:p w:rsidR="004E58B0" w:rsidRDefault="004E58B0" w:rsidP="004E58B0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Human Population Growth</w:t>
                  </w:r>
                </w:p>
                <w:p w:rsidR="004E58B0" w:rsidRDefault="004E58B0" w:rsidP="004E58B0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</w:pPr>
                  <w:r>
                    <w:t>Exponential growth (growing at an ever-increasing rate)</w:t>
                  </w: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97227" w:rsidP="00A97227">
                  <w:pPr>
                    <w:pStyle w:val="ListParagraph"/>
                    <w:spacing w:line="240" w:lineRule="auto"/>
                    <w:ind w:left="360"/>
                  </w:pPr>
                </w:p>
                <w:p w:rsidR="00A97227" w:rsidRDefault="00AF59D0" w:rsidP="004E58B0">
                  <w:pPr>
                    <w:pStyle w:val="ListParagraph"/>
                    <w:numPr>
                      <w:ilvl w:val="0"/>
                      <w:numId w:val="10"/>
                    </w:numPr>
                    <w:spacing w:line="240" w:lineRule="auto"/>
                  </w:pPr>
                  <w:r>
                    <w:t>Pollution</w:t>
                  </w:r>
                </w:p>
                <w:p w:rsidR="006C6FC1" w:rsidRDefault="006C6FC1" w:rsidP="006C6FC1">
                  <w:pPr>
                    <w:spacing w:line="240" w:lineRule="auto"/>
                  </w:pPr>
                </w:p>
                <w:p w:rsidR="006C6FC1" w:rsidRDefault="006C6FC1" w:rsidP="006C6FC1">
                  <w:pPr>
                    <w:spacing w:line="240" w:lineRule="auto"/>
                  </w:pPr>
                </w:p>
                <w:p w:rsidR="006C6FC1" w:rsidRPr="004E58B0" w:rsidRDefault="006C6FC1" w:rsidP="002208FE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31" type="#_x0000_t202" style="position:absolute;margin-left:-24.7pt;margin-top:24.8pt;width:273.85pt;height:205.5pt;z-index:251674624;mso-width-relative:margin;mso-height-relative:margin">
            <v:textbox>
              <w:txbxContent>
                <w:p w:rsidR="005A5090" w:rsidRDefault="005A5090" w:rsidP="005A5090">
                  <w:pPr>
                    <w:spacing w:line="240" w:lineRule="auto"/>
                    <w:rPr>
                      <w:u w:val="single"/>
                    </w:rPr>
                  </w:pPr>
                  <w:r w:rsidRPr="005A5090">
                    <w:rPr>
                      <w:u w:val="single"/>
                    </w:rPr>
                    <w:t>Darwin’s Theory of Natural Selection</w:t>
                  </w:r>
                </w:p>
                <w:p w:rsidR="00AF59D0" w:rsidRDefault="00AF59D0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6C6FC1" w:rsidRDefault="006C6FC1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6C6FC1" w:rsidRDefault="006C6FC1" w:rsidP="006D4FBA">
                  <w:pPr>
                    <w:spacing w:line="240" w:lineRule="auto"/>
                    <w:rPr>
                      <w:u w:val="single"/>
                    </w:rPr>
                  </w:pPr>
                </w:p>
                <w:p w:rsidR="006D4FBA" w:rsidRDefault="006D4FBA" w:rsidP="006D4FBA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Examples of Natural Selection</w:t>
                  </w:r>
                </w:p>
                <w:p w:rsidR="006D4FBA" w:rsidRPr="006D4FBA" w:rsidRDefault="006D4FBA" w:rsidP="00AF59D0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A97227" w:rsidP="00F15699">
      <w:pPr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78539</wp:posOffset>
            </wp:positionV>
            <wp:extent cx="875472" cy="815009"/>
            <wp:effectExtent l="19050" t="0" r="828" b="0"/>
            <wp:wrapNone/>
            <wp:docPr id="32" name="il_fi" descr="http://ecologybiomes1.wikispaces.com/file/view/exponential_growth.gif/229546796/exponential_grow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ologybiomes1.wikispaces.com/file/view/exponential_growth.gif/229546796/exponential_growth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72" cy="8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C0008C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lastRenderedPageBreak/>
        <w:pict>
          <v:shape id="_x0000_s1043" type="#_x0000_t202" style="position:absolute;margin-left:177.05pt;margin-top:.8pt;width:305.55pt;height:661.15pt;z-index:251696128;mso-width-relative:margin;mso-height-relative:margin">
            <v:textbox>
              <w:txbxContent>
                <w:p w:rsidR="00803CAE" w:rsidRDefault="00803CAE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Endangered Species</w:t>
                  </w:r>
                </w:p>
                <w:p w:rsidR="00AF59D0" w:rsidRDefault="00AF59D0"/>
                <w:p w:rsidR="00AF59D0" w:rsidRDefault="00AF59D0"/>
                <w:p w:rsidR="00AF59D0" w:rsidRDefault="00AF59D0"/>
                <w:p w:rsidR="00AF59D0" w:rsidRDefault="00AF59D0"/>
                <w:p w:rsidR="00AF59D0" w:rsidRDefault="00AF59D0"/>
                <w:p w:rsidR="00AF59D0" w:rsidRDefault="00AF59D0"/>
                <w:p w:rsidR="006C6FC1" w:rsidRDefault="006C6FC1"/>
                <w:p w:rsidR="006C6FC1" w:rsidRDefault="006C6FC1"/>
                <w:p w:rsidR="006C6FC1" w:rsidRDefault="006C6FC1"/>
                <w:p w:rsidR="006C6FC1" w:rsidRDefault="006C6FC1"/>
                <w:p w:rsidR="006C6FC1" w:rsidRDefault="006C6FC1">
                  <w:r>
                    <w:t>Why do we protect endangered species?</w:t>
                  </w:r>
                </w:p>
                <w:p w:rsidR="006C6FC1" w:rsidRDefault="006C6FC1"/>
                <w:p w:rsidR="006C6FC1" w:rsidRDefault="006C6FC1"/>
                <w:p w:rsidR="006C6FC1" w:rsidRDefault="006C6FC1"/>
                <w:p w:rsidR="006C6FC1" w:rsidRDefault="006C6FC1"/>
                <w:p w:rsidR="006C6FC1" w:rsidRDefault="006C6FC1"/>
                <w:p w:rsidR="00AF59D0" w:rsidRDefault="00AF59D0"/>
                <w:p w:rsidR="00803CAE" w:rsidRPr="00FC5B95" w:rsidRDefault="00803CAE">
                  <w:pPr>
                    <w:rPr>
                      <w:u w:val="single"/>
                    </w:rPr>
                  </w:pPr>
                  <w:r w:rsidRPr="00FC5B95">
                    <w:rPr>
                      <w:u w:val="single"/>
                    </w:rPr>
                    <w:t>The Giant Panda</w:t>
                  </w:r>
                </w:p>
                <w:p w:rsidR="00803CAE" w:rsidRDefault="00803CAE">
                  <w:r>
                    <w:t>Why save it? It will protect the habitat which may have plants used in medicines. The panda brings in tourism and money</w:t>
                  </w:r>
                </w:p>
                <w:p w:rsidR="008B1F8D" w:rsidRPr="008B1F8D" w:rsidRDefault="00FC5B95" w:rsidP="008B1F8D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24050" cy="1330801"/>
                        <wp:effectExtent l="19050" t="0" r="0" b="0"/>
                        <wp:docPr id="12" name="Picture 1" descr="http://mrbarlow.files.wordpress.com/2009/12/giant-pa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rbarlow.files.wordpress.com/2009/12/giant-pa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1330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0008C">
        <w:rPr>
          <w:noProof/>
          <w:sz w:val="24"/>
          <w:lang w:val="en-US" w:eastAsia="zh-TW"/>
        </w:rPr>
        <w:pict>
          <v:shape id="_x0000_s1042" type="#_x0000_t202" style="position:absolute;margin-left:-22.45pt;margin-top:.4pt;width:179.65pt;height:168.85pt;z-index:251694080;mso-width-percent:400;mso-width-percent:400;mso-width-relative:margin;mso-height-relative:margin">
            <v:textbox>
              <w:txbxContent>
                <w:p w:rsidR="00803CAE" w:rsidRDefault="00803CAE" w:rsidP="00803CAE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Indicator Species</w:t>
                  </w:r>
                </w:p>
                <w:p w:rsidR="00803CAE" w:rsidRPr="00803CAE" w:rsidRDefault="00803CAE" w:rsidP="00AF59D0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  <w:r w:rsidRPr="00C0008C">
        <w:rPr>
          <w:noProof/>
          <w:sz w:val="24"/>
          <w:lang w:val="en-US" w:eastAsia="zh-TW"/>
        </w:rPr>
        <w:pict>
          <v:shape id="_x0000_s1044" type="#_x0000_t202" style="position:absolute;margin-left:-21.6pt;margin-top:24.4pt;width:179.4pt;height:476.5pt;z-index:251698176;mso-width-percent:400;mso-height-percent:200;mso-width-percent:400;mso-height-percent:200;mso-width-relative:margin;mso-height-relative:margin">
            <v:textbox style="mso-fit-shape-to-text:t">
              <w:txbxContent>
                <w:p w:rsidR="00FC5B95" w:rsidRDefault="00FC5B95" w:rsidP="00FC5B95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Whaling</w:t>
                  </w:r>
                </w:p>
                <w:p w:rsidR="00FC5B95" w:rsidRDefault="00FC5B95" w:rsidP="00FC5B95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For Whaling</w:t>
                  </w: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u w:val="single"/>
                    </w:rPr>
                  </w:pPr>
                </w:p>
                <w:p w:rsidR="00FC5B95" w:rsidRDefault="00FC5B95" w:rsidP="00FC5B95">
                  <w:pPr>
                    <w:spacing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Against Whaling</w:t>
                  </w: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AF59D0" w:rsidRDefault="00AF59D0" w:rsidP="00FC5B95">
                  <w:pPr>
                    <w:spacing w:line="240" w:lineRule="auto"/>
                    <w:rPr>
                      <w:b/>
                    </w:rPr>
                  </w:pPr>
                </w:p>
                <w:p w:rsidR="00FC5B95" w:rsidRDefault="00FC5B95" w:rsidP="00FC5B95">
                  <w:pPr>
                    <w:spacing w:line="240" w:lineRule="auto"/>
                  </w:pPr>
                  <w:r w:rsidRPr="00FC5B95">
                    <w:rPr>
                      <w:b/>
                    </w:rPr>
                    <w:t>Fishing Quotas</w:t>
                  </w:r>
                  <w:r>
                    <w:t xml:space="preserve"> </w:t>
                  </w: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Default="00AF59D0" w:rsidP="00FC5B95">
                  <w:pPr>
                    <w:spacing w:line="240" w:lineRule="auto"/>
                  </w:pPr>
                </w:p>
                <w:p w:rsidR="00AF59D0" w:rsidRPr="00FC5B95" w:rsidRDefault="00AF59D0" w:rsidP="00FC5B95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745E27" w:rsidRDefault="00745E27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Default="006C6FC1" w:rsidP="00F15699">
      <w:pPr>
        <w:rPr>
          <w:sz w:val="24"/>
        </w:rPr>
      </w:pPr>
    </w:p>
    <w:p w:rsidR="006C6FC1" w:rsidRPr="00F15699" w:rsidRDefault="006C6FC1" w:rsidP="006C6FC1">
      <w:pPr>
        <w:jc w:val="center"/>
        <w:rPr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0.6pt;height:40.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Good Luck!"/>
          </v:shape>
        </w:pict>
      </w:r>
    </w:p>
    <w:sectPr w:rsidR="006C6FC1" w:rsidRPr="00F15699" w:rsidSect="00F1569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D1" w:rsidRDefault="008752D1" w:rsidP="004E58B0">
      <w:pPr>
        <w:spacing w:after="0" w:line="240" w:lineRule="auto"/>
      </w:pPr>
      <w:r>
        <w:separator/>
      </w:r>
    </w:p>
  </w:endnote>
  <w:endnote w:type="continuationSeparator" w:id="0">
    <w:p w:rsidR="008752D1" w:rsidRDefault="008752D1" w:rsidP="004E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D1" w:rsidRDefault="008752D1" w:rsidP="004E58B0">
      <w:pPr>
        <w:spacing w:after="0" w:line="240" w:lineRule="auto"/>
      </w:pPr>
      <w:r>
        <w:separator/>
      </w:r>
    </w:p>
  </w:footnote>
  <w:footnote w:type="continuationSeparator" w:id="0">
    <w:p w:rsidR="008752D1" w:rsidRDefault="008752D1" w:rsidP="004E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21"/>
    <w:multiLevelType w:val="hybridMultilevel"/>
    <w:tmpl w:val="7BA61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C17D7"/>
    <w:multiLevelType w:val="hybridMultilevel"/>
    <w:tmpl w:val="8BC47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F733C"/>
    <w:multiLevelType w:val="hybridMultilevel"/>
    <w:tmpl w:val="4CA85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6507D"/>
    <w:multiLevelType w:val="hybridMultilevel"/>
    <w:tmpl w:val="FFF6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D3A0F"/>
    <w:multiLevelType w:val="hybridMultilevel"/>
    <w:tmpl w:val="18C8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271D0"/>
    <w:multiLevelType w:val="hybridMultilevel"/>
    <w:tmpl w:val="F8A44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52B1F"/>
    <w:multiLevelType w:val="hybridMultilevel"/>
    <w:tmpl w:val="F94C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54ADB"/>
    <w:multiLevelType w:val="hybridMultilevel"/>
    <w:tmpl w:val="CF72D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AB03FE"/>
    <w:multiLevelType w:val="hybridMultilevel"/>
    <w:tmpl w:val="8C9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AB12DB"/>
    <w:multiLevelType w:val="hybridMultilevel"/>
    <w:tmpl w:val="35CC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6E3D41"/>
    <w:multiLevelType w:val="hybridMultilevel"/>
    <w:tmpl w:val="673E2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B28D6"/>
    <w:multiLevelType w:val="hybridMultilevel"/>
    <w:tmpl w:val="9CE81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F639C1"/>
    <w:multiLevelType w:val="hybridMultilevel"/>
    <w:tmpl w:val="C2EA04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8F523D"/>
    <w:multiLevelType w:val="hybridMultilevel"/>
    <w:tmpl w:val="7C24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F41E4"/>
    <w:multiLevelType w:val="hybridMultilevel"/>
    <w:tmpl w:val="7ADA6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699"/>
    <w:rsid w:val="000549CA"/>
    <w:rsid w:val="001D782A"/>
    <w:rsid w:val="00217DA7"/>
    <w:rsid w:val="002208FE"/>
    <w:rsid w:val="0026570C"/>
    <w:rsid w:val="00323082"/>
    <w:rsid w:val="004E58B0"/>
    <w:rsid w:val="00585F19"/>
    <w:rsid w:val="005A5090"/>
    <w:rsid w:val="005A7019"/>
    <w:rsid w:val="005B5252"/>
    <w:rsid w:val="005E65D8"/>
    <w:rsid w:val="00695695"/>
    <w:rsid w:val="006C6FC1"/>
    <w:rsid w:val="006D4FBA"/>
    <w:rsid w:val="006F2682"/>
    <w:rsid w:val="00745E27"/>
    <w:rsid w:val="00746830"/>
    <w:rsid w:val="00770F21"/>
    <w:rsid w:val="00803CAE"/>
    <w:rsid w:val="008752D1"/>
    <w:rsid w:val="008B1F8D"/>
    <w:rsid w:val="008C0D31"/>
    <w:rsid w:val="008F1C1D"/>
    <w:rsid w:val="00A97227"/>
    <w:rsid w:val="00AF59D0"/>
    <w:rsid w:val="00C0008C"/>
    <w:rsid w:val="00C51F1F"/>
    <w:rsid w:val="00C52942"/>
    <w:rsid w:val="00CD2ACF"/>
    <w:rsid w:val="00CE2FEE"/>
    <w:rsid w:val="00D829E4"/>
    <w:rsid w:val="00E6337E"/>
    <w:rsid w:val="00EE1E48"/>
    <w:rsid w:val="00F15699"/>
    <w:rsid w:val="00FC5B95"/>
    <w:rsid w:val="00FD58E7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8B0"/>
  </w:style>
  <w:style w:type="paragraph" w:styleId="Footer">
    <w:name w:val="footer"/>
    <w:basedOn w:val="Normal"/>
    <w:link w:val="FooterChar"/>
    <w:uiPriority w:val="99"/>
    <w:semiHidden/>
    <w:unhideWhenUsed/>
    <w:rsid w:val="004E5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Wilson</dc:creator>
  <cp:lastModifiedBy>lwilson</cp:lastModifiedBy>
  <cp:revision>2</cp:revision>
  <dcterms:created xsi:type="dcterms:W3CDTF">2014-03-30T12:12:00Z</dcterms:created>
  <dcterms:modified xsi:type="dcterms:W3CDTF">2014-03-30T12:12:00Z</dcterms:modified>
</cp:coreProperties>
</file>