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1B" w:rsidRPr="00367360" w:rsidRDefault="00B80B94">
      <w:pPr>
        <w:rPr>
          <w:rFonts w:ascii="Comic Sans MS" w:hAnsi="Comic Sans MS"/>
        </w:rPr>
      </w:pPr>
      <w:r w:rsidRPr="00367360">
        <w:rPr>
          <w:rFonts w:ascii="Comic Sans MS" w:hAnsi="Comic Sans MS"/>
        </w:rPr>
        <w:t>C4 Revision Questions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7291"/>
      </w:tblGrid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C4.1 Atomic S</w:t>
            </w:r>
            <w:r w:rsidR="00367360" w:rsidRPr="00367360">
              <w:rPr>
                <w:rFonts w:ascii="Comic Sans MS" w:hAnsi="Comic Sans MS"/>
              </w:rPr>
              <w:t>tructure</w:t>
            </w: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the name, mass, charge and location of the three subatomic particles.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Draw a labelled diagram of an atom.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does the atomic number tell us?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How do we calculate th</w:t>
            </w:r>
            <w:r w:rsidR="007D1677">
              <w:rPr>
                <w:rFonts w:ascii="Comic Sans MS" w:hAnsi="Comic Sans MS"/>
              </w:rPr>
              <w:t>e number of neutrons in an atom?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Define an isotope and give an example.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C4.2 Electronic S</w:t>
            </w:r>
            <w:r w:rsidR="00367360" w:rsidRPr="00367360">
              <w:rPr>
                <w:rFonts w:ascii="Comic Sans MS" w:hAnsi="Comic Sans MS"/>
              </w:rPr>
              <w:t>tructure</w:t>
            </w: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property of an element is used to order the periodic table?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Define an element and a compound.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One of the original ideas about the structure of an atom was that the negative charges were dotted about inside a cloud of positive charge. Describe the experiment carried out by Rutherford which proved this was wrong.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How many electrons can each of the first three shells hold?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C4.3 Ionic B</w:t>
            </w:r>
            <w:r w:rsidR="00367360" w:rsidRPr="00367360">
              <w:rPr>
                <w:rFonts w:ascii="Comic Sans MS" w:hAnsi="Comic Sans MS"/>
              </w:rPr>
              <w:t>onding</w:t>
            </w:r>
          </w:p>
        </w:tc>
        <w:tc>
          <w:tcPr>
            <w:tcW w:w="7291" w:type="dxa"/>
          </w:tcPr>
          <w:p w:rsidR="00367360" w:rsidRPr="00367360" w:rsidRDefault="00367360" w:rsidP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What happens in terms of </w:t>
            </w:r>
            <w:r>
              <w:rPr>
                <w:rFonts w:ascii="Comic Sans MS" w:hAnsi="Comic Sans MS"/>
              </w:rPr>
              <w:t>electrons</w:t>
            </w:r>
            <w:r w:rsidRPr="00367360">
              <w:rPr>
                <w:rFonts w:ascii="Comic Sans MS" w:hAnsi="Comic Sans MS"/>
              </w:rPr>
              <w:t xml:space="preserve"> when an ion is formed?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Ionic bonding always occurs between what two types of elements?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Draw dot and cross diagrams for the following compounds: sodium chloride, magnesium oxide and calcium fluoride.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C4.4 Ionic C</w:t>
            </w:r>
            <w:r w:rsidR="00367360" w:rsidRPr="00367360">
              <w:rPr>
                <w:rFonts w:ascii="Comic Sans MS" w:hAnsi="Comic Sans MS"/>
              </w:rPr>
              <w:t>ompounds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states do ionic compounds conduct electricity? Explain why</w:t>
            </w:r>
            <w:r w:rsidR="00FC6C93">
              <w:rPr>
                <w:rFonts w:ascii="Comic Sans MS" w:hAnsi="Comic Sans MS"/>
              </w:rPr>
              <w:t>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Why do ionic compounds have high melting points?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Draw a labelled diagram of a giant ionic lattice e.g. sodium chloride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C4.5 Electrons and the Periodic T</w:t>
            </w:r>
            <w:r w:rsidR="00367360" w:rsidRPr="00367360">
              <w:rPr>
                <w:rFonts w:ascii="Comic Sans MS" w:hAnsi="Comic Sans MS"/>
              </w:rPr>
              <w:t>able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Explain the contribution of each of these scientists to the development of the periodic table: </w:t>
            </w:r>
            <w:proofErr w:type="spellStart"/>
            <w:r w:rsidRPr="00367360">
              <w:rPr>
                <w:rFonts w:ascii="Comic Sans MS" w:hAnsi="Comic Sans MS"/>
              </w:rPr>
              <w:t>Dobereiner</w:t>
            </w:r>
            <w:proofErr w:type="spellEnd"/>
            <w:r w:rsidRPr="00367360">
              <w:rPr>
                <w:rFonts w:ascii="Comic Sans MS" w:hAnsi="Comic Sans MS"/>
              </w:rPr>
              <w:t>, Newlands, Mendeleev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is a group in the periodic table?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is a period in the periodic table?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is the connection between the electronic structure of an element and its group?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is the connection between the electronic structure of an element and its period?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C4.6 Covalent B</w:t>
            </w:r>
            <w:r w:rsidR="00367360" w:rsidRPr="00367360">
              <w:rPr>
                <w:rFonts w:ascii="Comic Sans MS" w:hAnsi="Comic Sans MS"/>
              </w:rPr>
              <w:t>onding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Covalent bonding always occurs between what </w:t>
            </w:r>
            <w:proofErr w:type="gramStart"/>
            <w:r w:rsidRPr="00367360">
              <w:rPr>
                <w:rFonts w:ascii="Comic Sans MS" w:hAnsi="Comic Sans MS"/>
              </w:rPr>
              <w:t>type</w:t>
            </w:r>
            <w:proofErr w:type="gramEnd"/>
            <w:r w:rsidRPr="00367360">
              <w:rPr>
                <w:rFonts w:ascii="Comic Sans MS" w:hAnsi="Comic Sans MS"/>
              </w:rPr>
              <w:t xml:space="preserve"> of element?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Draw dot and</w:t>
            </w:r>
            <w:r>
              <w:rPr>
                <w:rFonts w:ascii="Comic Sans MS" w:hAnsi="Comic Sans MS"/>
              </w:rPr>
              <w:t xml:space="preserve"> cross diagrams for water, carb</w:t>
            </w:r>
            <w:r w:rsidRPr="00367360">
              <w:rPr>
                <w:rFonts w:ascii="Comic Sans MS" w:hAnsi="Comic Sans MS"/>
              </w:rPr>
              <w:t>on dioxide and methane.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FC6C93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Explain why </w:t>
            </w:r>
            <w:r w:rsidR="00FC6C93">
              <w:rPr>
                <w:rFonts w:ascii="Comic Sans MS" w:hAnsi="Comic Sans MS"/>
              </w:rPr>
              <w:t xml:space="preserve">simple covalent molecules </w:t>
            </w:r>
            <w:r w:rsidRPr="00367360">
              <w:rPr>
                <w:rFonts w:ascii="Comic Sans MS" w:hAnsi="Comic Sans MS"/>
              </w:rPr>
              <w:t>have low melting and boiling points.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C4.7 The Group 1 E</w:t>
            </w:r>
            <w:r w:rsidR="00367360" w:rsidRPr="00367360">
              <w:rPr>
                <w:rFonts w:ascii="Comic Sans MS" w:hAnsi="Comic Sans MS"/>
              </w:rPr>
              <w:t>lements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the names and symbols of the group one elements.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is the collective name for the group 1 elements?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Write a word and symbol equation for the react</w:t>
            </w:r>
            <w:r>
              <w:rPr>
                <w:rFonts w:ascii="Comic Sans MS" w:hAnsi="Comic Sans MS"/>
              </w:rPr>
              <w:t>ion of Na</w:t>
            </w:r>
            <w:r w:rsidRPr="00367360">
              <w:rPr>
                <w:rFonts w:ascii="Comic Sans MS" w:hAnsi="Comic Sans MS"/>
              </w:rPr>
              <w:t xml:space="preserve"> with </w:t>
            </w:r>
            <w:r>
              <w:rPr>
                <w:rFonts w:ascii="Comic Sans MS" w:hAnsi="Comic Sans MS"/>
              </w:rPr>
              <w:t>H</w:t>
            </w:r>
            <w:r w:rsidRPr="00367360"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>O</w:t>
            </w:r>
            <w:r w:rsidRPr="00367360">
              <w:rPr>
                <w:rFonts w:ascii="Comic Sans MS" w:hAnsi="Comic Sans MS"/>
              </w:rPr>
              <w:t>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FC6C93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</w:t>
            </w:r>
            <w:r w:rsidR="00FC6C93">
              <w:rPr>
                <w:rFonts w:ascii="Comic Sans MS" w:hAnsi="Comic Sans MS"/>
              </w:rPr>
              <w:t>be what you observe when Li, Na</w:t>
            </w:r>
            <w:r w:rsidRPr="00367360">
              <w:rPr>
                <w:rFonts w:ascii="Comic Sans MS" w:hAnsi="Comic Sans MS"/>
              </w:rPr>
              <w:t xml:space="preserve"> and </w:t>
            </w:r>
            <w:r w:rsidR="00FC6C93">
              <w:rPr>
                <w:rFonts w:ascii="Comic Sans MS" w:hAnsi="Comic Sans MS"/>
              </w:rPr>
              <w:t>K</w:t>
            </w:r>
            <w:r w:rsidRPr="00367360">
              <w:rPr>
                <w:rFonts w:ascii="Comic Sans MS" w:hAnsi="Comic Sans MS"/>
              </w:rPr>
              <w:t xml:space="preserve"> react with water.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and explain the trend in reactivity of the group 1 elements.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BE4D53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trend in melting point and density of the group 1 elements.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BE4D53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why the group 1 elements all react in a similar way.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367360" w:rsidP="00551245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C4.8 Flame </w:t>
            </w:r>
            <w:r w:rsidR="00551245">
              <w:rPr>
                <w:rFonts w:ascii="Comic Sans MS" w:hAnsi="Comic Sans MS"/>
              </w:rPr>
              <w:t>T</w:t>
            </w:r>
            <w:r w:rsidRPr="00367360">
              <w:rPr>
                <w:rFonts w:ascii="Comic Sans MS" w:hAnsi="Comic Sans MS"/>
              </w:rPr>
              <w:t>ests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procedure for carrying out a flame test.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FC6C93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</w:t>
            </w:r>
            <w:r>
              <w:rPr>
                <w:rFonts w:ascii="Comic Sans MS" w:hAnsi="Comic Sans MS"/>
              </w:rPr>
              <w:t xml:space="preserve"> the colours produced by Li</w:t>
            </w:r>
            <w:r w:rsidRPr="00367360">
              <w:rPr>
                <w:rFonts w:ascii="Comic Sans MS" w:hAnsi="Comic Sans MS"/>
              </w:rPr>
              <w:t xml:space="preserve">, </w:t>
            </w:r>
            <w:r w:rsidR="00FC6C93">
              <w:rPr>
                <w:rFonts w:ascii="Comic Sans MS" w:hAnsi="Comic Sans MS"/>
              </w:rPr>
              <w:t>Na</w:t>
            </w:r>
            <w:r w:rsidRPr="00367360">
              <w:rPr>
                <w:rFonts w:ascii="Comic Sans MS" w:hAnsi="Comic Sans MS"/>
              </w:rPr>
              <w:t xml:space="preserve"> and </w:t>
            </w:r>
            <w:r w:rsidR="00FC6C93">
              <w:rPr>
                <w:rFonts w:ascii="Comic Sans MS" w:hAnsi="Comic Sans MS"/>
              </w:rPr>
              <w:t>K</w:t>
            </w:r>
            <w:r w:rsidRPr="00367360">
              <w:rPr>
                <w:rFonts w:ascii="Comic Sans MS" w:hAnsi="Comic Sans MS"/>
              </w:rPr>
              <w:t xml:space="preserve"> in flame tests.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367360" w:rsidP="00551245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lastRenderedPageBreak/>
              <w:t xml:space="preserve">C4.9 The </w:t>
            </w:r>
            <w:r w:rsidR="00551245">
              <w:rPr>
                <w:rFonts w:ascii="Comic Sans MS" w:hAnsi="Comic Sans MS"/>
              </w:rPr>
              <w:t>G</w:t>
            </w:r>
            <w:r w:rsidRPr="00367360">
              <w:rPr>
                <w:rFonts w:ascii="Comic Sans MS" w:hAnsi="Comic Sans MS"/>
              </w:rPr>
              <w:t>roup 7</w:t>
            </w:r>
            <w:r w:rsidR="00551245">
              <w:rPr>
                <w:rFonts w:ascii="Comic Sans MS" w:hAnsi="Comic Sans MS"/>
              </w:rPr>
              <w:t xml:space="preserve"> E</w:t>
            </w:r>
            <w:r w:rsidRPr="00367360">
              <w:rPr>
                <w:rFonts w:ascii="Comic Sans MS" w:hAnsi="Comic Sans MS"/>
              </w:rPr>
              <w:t>lements</w:t>
            </w:r>
          </w:p>
        </w:tc>
        <w:tc>
          <w:tcPr>
            <w:tcW w:w="7291" w:type="dxa"/>
          </w:tcPr>
          <w:p w:rsidR="00367360" w:rsidRPr="00367360" w:rsidRDefault="00367360" w:rsidP="00EE307C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colour and state at room temperature of chlorine, bromine and iodine.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Write a general word and symbol equation for the reaction of group 7 elements (X) with group 1 elements (M).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trend in me</w:t>
            </w:r>
            <w:r>
              <w:rPr>
                <w:rFonts w:ascii="Comic Sans MS" w:hAnsi="Comic Sans MS"/>
              </w:rPr>
              <w:t xml:space="preserve">lting and boiling points of </w:t>
            </w:r>
            <w:r w:rsidRPr="00367360">
              <w:rPr>
                <w:rFonts w:ascii="Comic Sans MS" w:hAnsi="Comic Sans MS"/>
              </w:rPr>
              <w:t>group 7 elements.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 10 Displacement R</w:t>
            </w:r>
            <w:r w:rsidR="00367360" w:rsidRPr="00367360">
              <w:rPr>
                <w:rFonts w:ascii="Comic Sans MS" w:hAnsi="Comic Sans MS"/>
              </w:rPr>
              <w:t>eactions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and explain the trend in reactivity of the group 7 elements.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why the group 7 elements all react in a similar way.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what a displacement reaction is, using an example to illustrate your answer.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how you can predict whether a displacement reaction will occur.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C4.11 The Transition M</w:t>
            </w:r>
            <w:r w:rsidR="00367360" w:rsidRPr="00367360">
              <w:rPr>
                <w:rFonts w:ascii="Comic Sans MS" w:hAnsi="Comic Sans MS"/>
              </w:rPr>
              <w:t>etals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where the transition metals are found in the periodic table.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typical properties of a transition metal.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do compounds of transition metals have in common?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a common use for transition metals.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the colour of copper, iron</w:t>
            </w:r>
            <w:r w:rsidR="00616EF7">
              <w:rPr>
                <w:rFonts w:ascii="Comic Sans MS" w:hAnsi="Comic Sans MS"/>
              </w:rPr>
              <w:t xml:space="preserve"> </w:t>
            </w:r>
            <w:r w:rsidRPr="00367360">
              <w:rPr>
                <w:rFonts w:ascii="Comic Sans MS" w:hAnsi="Comic Sans MS"/>
              </w:rPr>
              <w:t>(II) and iron (III) compounds.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5D0B5E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Write a word and symbol equation for the thermal decomposition of copper carbonate.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C4.12 </w:t>
            </w:r>
            <w:r w:rsidR="00551245">
              <w:rPr>
                <w:rFonts w:ascii="Comic Sans MS" w:hAnsi="Comic Sans MS"/>
              </w:rPr>
              <w:t>Precipitation R</w:t>
            </w:r>
            <w:r w:rsidRPr="00367360">
              <w:rPr>
                <w:rFonts w:ascii="Comic Sans MS" w:hAnsi="Comic Sans MS"/>
              </w:rPr>
              <w:t>eactions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what a precipitation reaction is.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F536DD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the colour of copper, iron</w:t>
            </w:r>
            <w:r w:rsidR="00616EF7">
              <w:rPr>
                <w:rFonts w:ascii="Comic Sans MS" w:hAnsi="Comic Sans MS"/>
              </w:rPr>
              <w:t xml:space="preserve"> </w:t>
            </w:r>
            <w:r w:rsidRPr="00367360">
              <w:rPr>
                <w:rFonts w:ascii="Comic Sans MS" w:hAnsi="Comic Sans MS"/>
              </w:rPr>
              <w:t>(II) and iron (III) hydroxides.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C4.13 Metallic S</w:t>
            </w:r>
            <w:r w:rsidR="00367360" w:rsidRPr="00367360">
              <w:rPr>
                <w:rFonts w:ascii="Comic Sans MS" w:hAnsi="Comic Sans MS"/>
              </w:rPr>
              <w:t>tructure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why copper is used for wiring.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why steel is used for making cars and bridges.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typical properties of metals.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Draw a labelled diagram of metallic bonding.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how metallic bonding leads to a high melting point and good electrical conductivity.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C4.14 </w:t>
            </w:r>
            <w:proofErr w:type="spellStart"/>
            <w:r w:rsidRPr="00367360">
              <w:rPr>
                <w:rFonts w:ascii="Comic Sans MS" w:hAnsi="Comic Sans MS"/>
              </w:rPr>
              <w:t>Supercondutors</w:t>
            </w:r>
            <w:proofErr w:type="spellEnd"/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what causes electrical resistance in metals.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what a superconductor is.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State </w:t>
            </w:r>
            <w:r>
              <w:rPr>
                <w:rFonts w:ascii="Comic Sans MS" w:hAnsi="Comic Sans MS"/>
              </w:rPr>
              <w:t>2</w:t>
            </w:r>
            <w:r w:rsidRPr="00367360">
              <w:rPr>
                <w:rFonts w:ascii="Comic Sans MS" w:hAnsi="Comic Sans MS"/>
              </w:rPr>
              <w:t xml:space="preserve"> existing</w:t>
            </w:r>
            <w:r>
              <w:rPr>
                <w:rFonts w:ascii="Comic Sans MS" w:hAnsi="Comic Sans MS"/>
              </w:rPr>
              <w:t xml:space="preserve"> uses of superconductors and 2</w:t>
            </w:r>
            <w:r w:rsidRPr="00367360">
              <w:rPr>
                <w:rFonts w:ascii="Comic Sans MS" w:hAnsi="Comic Sans MS"/>
              </w:rPr>
              <w:t xml:space="preserve"> potential uses.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main reason why superconductors are not widely used at the moment.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C.15 Purifying W</w:t>
            </w:r>
            <w:r w:rsidR="00367360" w:rsidRPr="00367360">
              <w:rPr>
                <w:rFonts w:ascii="Comic Sans MS" w:hAnsi="Comic Sans MS"/>
              </w:rPr>
              <w:t>ater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Name four different sources of water.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1E7FC6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three industrial uses of water.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List three common water pollutants.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how water is purified.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C4.16 Testing W</w:t>
            </w:r>
            <w:r w:rsidR="00367360" w:rsidRPr="00367360">
              <w:rPr>
                <w:rFonts w:ascii="Comic Sans MS" w:hAnsi="Comic Sans MS"/>
              </w:rPr>
              <w:t>ater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how to test for sulphate ions. Include a balanced symbol equation.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test for halide ions and the results for chloride, bromide and iodide. Include balanced symbol equations.</w:t>
            </w:r>
          </w:p>
        </w:tc>
      </w:tr>
    </w:tbl>
    <w:p w:rsidR="00B80B94" w:rsidRPr="00367360" w:rsidRDefault="00B80B94" w:rsidP="00367360">
      <w:pPr>
        <w:rPr>
          <w:rFonts w:ascii="Comic Sans MS" w:hAnsi="Comic Sans MS"/>
        </w:rPr>
      </w:pPr>
    </w:p>
    <w:sectPr w:rsidR="00B80B94" w:rsidRPr="00367360" w:rsidSect="00B0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B94"/>
    <w:rsid w:val="00006DA9"/>
    <w:rsid w:val="00106BE7"/>
    <w:rsid w:val="001E1E55"/>
    <w:rsid w:val="001E7FC6"/>
    <w:rsid w:val="00367360"/>
    <w:rsid w:val="003A23A9"/>
    <w:rsid w:val="0045739A"/>
    <w:rsid w:val="00551245"/>
    <w:rsid w:val="005D0B5E"/>
    <w:rsid w:val="005E7FEA"/>
    <w:rsid w:val="00616EF7"/>
    <w:rsid w:val="00654CE3"/>
    <w:rsid w:val="006715E3"/>
    <w:rsid w:val="00711C8A"/>
    <w:rsid w:val="00745DDC"/>
    <w:rsid w:val="007D1677"/>
    <w:rsid w:val="00A160B1"/>
    <w:rsid w:val="00A34566"/>
    <w:rsid w:val="00AE1F01"/>
    <w:rsid w:val="00B0161B"/>
    <w:rsid w:val="00B32919"/>
    <w:rsid w:val="00B80B94"/>
    <w:rsid w:val="00BE4D53"/>
    <w:rsid w:val="00BE50CB"/>
    <w:rsid w:val="00E014CA"/>
    <w:rsid w:val="00EE307C"/>
    <w:rsid w:val="00F536DD"/>
    <w:rsid w:val="00F9140F"/>
    <w:rsid w:val="00FC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philwainwright</dc:creator>
  <cp:lastModifiedBy>Marcus</cp:lastModifiedBy>
  <cp:revision>2</cp:revision>
  <cp:lastPrinted>2014-03-19T13:46:00Z</cp:lastPrinted>
  <dcterms:created xsi:type="dcterms:W3CDTF">2014-03-19T13:50:00Z</dcterms:created>
  <dcterms:modified xsi:type="dcterms:W3CDTF">2014-03-19T13:50:00Z</dcterms:modified>
</cp:coreProperties>
</file>